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C57" w:rsidRDefault="00577C57" w:rsidP="00386F94">
      <w:pPr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1901825" cy="2852738"/>
            <wp:effectExtent l="19050" t="0" r="3175" b="0"/>
            <wp:docPr id="1" name="Рисунок 1" descr="F:\печать\IMG_4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IMG_47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2852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C57" w:rsidRDefault="00577C57" w:rsidP="00577C57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 </w:t>
      </w:r>
      <w:proofErr w:type="spellStart"/>
      <w:r>
        <w:rPr>
          <w:b/>
          <w:sz w:val="32"/>
          <w:szCs w:val="32"/>
        </w:rPr>
        <w:t>Алматы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Бостандыкский</w:t>
      </w:r>
      <w:proofErr w:type="spellEnd"/>
      <w:r>
        <w:rPr>
          <w:b/>
          <w:sz w:val="32"/>
          <w:szCs w:val="32"/>
        </w:rPr>
        <w:t xml:space="preserve"> район, ОШ№63 учитель</w:t>
      </w:r>
    </w:p>
    <w:p w:rsidR="00577C57" w:rsidRPr="00577C57" w:rsidRDefault="00577C57" w:rsidP="00577C57">
      <w:pPr>
        <w:spacing w:line="240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химии и биологии Лебедева Ирина Викторовна </w:t>
      </w:r>
    </w:p>
    <w:p w:rsidR="00577C57" w:rsidRDefault="00577C57" w:rsidP="00386F94">
      <w:pPr>
        <w:rPr>
          <w:b/>
          <w:sz w:val="32"/>
          <w:szCs w:val="32"/>
        </w:rPr>
      </w:pPr>
    </w:p>
    <w:p w:rsidR="00577C57" w:rsidRDefault="00577C57" w:rsidP="00386F9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Биология 8 класс </w:t>
      </w:r>
    </w:p>
    <w:p w:rsidR="009F1ADB" w:rsidRPr="009F1ADB" w:rsidRDefault="00386F94" w:rsidP="00386F94">
      <w:pPr>
        <w:rPr>
          <w:b/>
          <w:sz w:val="32"/>
          <w:szCs w:val="32"/>
        </w:rPr>
      </w:pPr>
      <w:r w:rsidRPr="009F1ADB">
        <w:rPr>
          <w:b/>
          <w:sz w:val="32"/>
          <w:szCs w:val="32"/>
        </w:rPr>
        <w:t xml:space="preserve">Тема урока: </w:t>
      </w:r>
    </w:p>
    <w:p w:rsidR="00386F94" w:rsidRPr="00DD26B4" w:rsidRDefault="009F1ADB" w:rsidP="00386F94">
      <w:pPr>
        <w:rPr>
          <w:sz w:val="32"/>
          <w:szCs w:val="32"/>
        </w:rPr>
      </w:pPr>
      <w:r>
        <w:rPr>
          <w:sz w:val="32"/>
          <w:szCs w:val="32"/>
        </w:rPr>
        <w:t>«</w:t>
      </w:r>
      <w:r w:rsidR="00386F94" w:rsidRPr="009F1ADB">
        <w:rPr>
          <w:sz w:val="32"/>
          <w:szCs w:val="32"/>
        </w:rPr>
        <w:t>Работа сердца. Предупреждение сердечно – сосудистых заболеваний</w:t>
      </w:r>
      <w:r>
        <w:rPr>
          <w:sz w:val="32"/>
          <w:szCs w:val="32"/>
        </w:rPr>
        <w:t>»</w:t>
      </w:r>
      <w:r w:rsidR="00386F94" w:rsidRPr="009F1ADB">
        <w:rPr>
          <w:sz w:val="32"/>
          <w:szCs w:val="32"/>
        </w:rPr>
        <w:t>.</w:t>
      </w:r>
    </w:p>
    <w:p w:rsidR="00386F94" w:rsidRPr="009F1ADB" w:rsidRDefault="00386F94" w:rsidP="00386F94">
      <w:pPr>
        <w:rPr>
          <w:b/>
          <w:sz w:val="28"/>
          <w:szCs w:val="28"/>
        </w:rPr>
      </w:pPr>
      <w:r w:rsidRPr="009F1ADB">
        <w:rPr>
          <w:b/>
          <w:sz w:val="28"/>
          <w:szCs w:val="28"/>
        </w:rPr>
        <w:t xml:space="preserve">Задачи урока: </w:t>
      </w:r>
    </w:p>
    <w:p w:rsidR="00386F94" w:rsidRPr="009F1ADB" w:rsidRDefault="001641DB" w:rsidP="00386F94">
      <w:pPr>
        <w:rPr>
          <w:sz w:val="28"/>
          <w:szCs w:val="28"/>
        </w:rPr>
      </w:pPr>
      <w:r>
        <w:rPr>
          <w:sz w:val="28"/>
          <w:szCs w:val="28"/>
        </w:rPr>
        <w:t>1.Образовательные: формирование  знаний</w:t>
      </w:r>
      <w:r w:rsidR="00386F94" w:rsidRPr="009F1ADB">
        <w:rPr>
          <w:sz w:val="28"/>
          <w:szCs w:val="28"/>
        </w:rPr>
        <w:t xml:space="preserve"> о работе сердца, фазах сердечного цикла, </w:t>
      </w:r>
      <w:proofErr w:type="spellStart"/>
      <w:r w:rsidR="00386F94" w:rsidRPr="009F1ADB">
        <w:rPr>
          <w:sz w:val="28"/>
          <w:szCs w:val="28"/>
        </w:rPr>
        <w:t>автоматии</w:t>
      </w:r>
      <w:proofErr w:type="spellEnd"/>
      <w:r w:rsidR="00386F94" w:rsidRPr="009F1ADB">
        <w:rPr>
          <w:sz w:val="28"/>
          <w:szCs w:val="28"/>
        </w:rPr>
        <w:t xml:space="preserve"> сердца, регуляции сердечной д</w:t>
      </w:r>
      <w:r>
        <w:rPr>
          <w:sz w:val="28"/>
          <w:szCs w:val="28"/>
        </w:rPr>
        <w:t>еятельности, изучение  причин  не утомляемости сердца установление причинно – следственной связи</w:t>
      </w:r>
      <w:r w:rsidR="00386F94" w:rsidRPr="009F1ADB">
        <w:rPr>
          <w:sz w:val="28"/>
          <w:szCs w:val="28"/>
        </w:rPr>
        <w:t xml:space="preserve"> между строением сердца и выполняемой функцией.</w:t>
      </w:r>
    </w:p>
    <w:p w:rsidR="00386F94" w:rsidRPr="009F1ADB" w:rsidRDefault="001641DB" w:rsidP="00386F94">
      <w:pPr>
        <w:rPr>
          <w:sz w:val="28"/>
          <w:szCs w:val="28"/>
        </w:rPr>
      </w:pPr>
      <w:r>
        <w:rPr>
          <w:sz w:val="28"/>
          <w:szCs w:val="28"/>
        </w:rPr>
        <w:t>2. Развивающие: развитие  умений</w:t>
      </w:r>
      <w:r w:rsidR="00386F94" w:rsidRPr="009F1ADB">
        <w:rPr>
          <w:sz w:val="28"/>
          <w:szCs w:val="28"/>
        </w:rPr>
        <w:t xml:space="preserve"> анализировать, обобщать, делать выводы, сравнивать.</w:t>
      </w:r>
    </w:p>
    <w:p w:rsidR="00386F94" w:rsidRPr="009F1ADB" w:rsidRDefault="00386F94" w:rsidP="00386F94">
      <w:pPr>
        <w:rPr>
          <w:sz w:val="28"/>
          <w:szCs w:val="28"/>
        </w:rPr>
      </w:pPr>
      <w:r w:rsidRPr="009F1ADB">
        <w:rPr>
          <w:sz w:val="28"/>
          <w:szCs w:val="28"/>
        </w:rPr>
        <w:t>3. Воспитательные: формирование навыков здорового образа жизни, профилактика сердечно – сосудистых заболеваний.</w:t>
      </w:r>
    </w:p>
    <w:p w:rsidR="00386F94" w:rsidRPr="009F1ADB" w:rsidRDefault="00386F94" w:rsidP="00386F94">
      <w:pPr>
        <w:rPr>
          <w:sz w:val="28"/>
          <w:szCs w:val="28"/>
        </w:rPr>
      </w:pPr>
      <w:r w:rsidRPr="009F1ADB">
        <w:rPr>
          <w:b/>
          <w:sz w:val="28"/>
          <w:szCs w:val="28"/>
        </w:rPr>
        <w:t>Тип урока</w:t>
      </w:r>
      <w:r w:rsidRPr="009F1ADB">
        <w:rPr>
          <w:sz w:val="28"/>
          <w:szCs w:val="28"/>
        </w:rPr>
        <w:t>: комбинированный.</w:t>
      </w:r>
    </w:p>
    <w:p w:rsidR="00386F94" w:rsidRPr="009F1ADB" w:rsidRDefault="00386F94" w:rsidP="00386F94">
      <w:pPr>
        <w:rPr>
          <w:sz w:val="28"/>
          <w:szCs w:val="28"/>
        </w:rPr>
      </w:pPr>
      <w:r w:rsidRPr="009F1ADB">
        <w:rPr>
          <w:b/>
          <w:sz w:val="28"/>
          <w:szCs w:val="28"/>
        </w:rPr>
        <w:t>Методы обучения</w:t>
      </w:r>
      <w:r w:rsidRPr="009F1ADB">
        <w:rPr>
          <w:sz w:val="28"/>
          <w:szCs w:val="28"/>
        </w:rPr>
        <w:t xml:space="preserve">: </w:t>
      </w:r>
      <w:r w:rsidR="00CD0F9F" w:rsidRPr="009F1ADB">
        <w:rPr>
          <w:sz w:val="28"/>
          <w:szCs w:val="28"/>
        </w:rPr>
        <w:t>рассказ с элементами беседы, самостоятельная работа.</w:t>
      </w:r>
    </w:p>
    <w:p w:rsidR="00CD0F9F" w:rsidRPr="009F1ADB" w:rsidRDefault="00CD0F9F" w:rsidP="00386F94">
      <w:pPr>
        <w:rPr>
          <w:sz w:val="28"/>
          <w:szCs w:val="28"/>
        </w:rPr>
      </w:pPr>
      <w:r w:rsidRPr="009F1ADB">
        <w:rPr>
          <w:b/>
          <w:sz w:val="28"/>
          <w:szCs w:val="28"/>
        </w:rPr>
        <w:t>Формы работы:</w:t>
      </w:r>
      <w:r w:rsidR="001641DB">
        <w:rPr>
          <w:sz w:val="28"/>
          <w:szCs w:val="28"/>
        </w:rPr>
        <w:t xml:space="preserve"> индивидуальная, групповая</w:t>
      </w:r>
      <w:r w:rsidR="00A739BA" w:rsidRPr="009F1ADB">
        <w:rPr>
          <w:sz w:val="28"/>
          <w:szCs w:val="28"/>
        </w:rPr>
        <w:t>.</w:t>
      </w:r>
    </w:p>
    <w:p w:rsidR="00A739BA" w:rsidRPr="009F1ADB" w:rsidRDefault="00A739BA" w:rsidP="00386F94">
      <w:pPr>
        <w:rPr>
          <w:sz w:val="28"/>
          <w:szCs w:val="28"/>
        </w:rPr>
      </w:pPr>
      <w:proofErr w:type="gramStart"/>
      <w:r w:rsidRPr="009F1ADB">
        <w:rPr>
          <w:b/>
          <w:sz w:val="28"/>
          <w:szCs w:val="28"/>
        </w:rPr>
        <w:lastRenderedPageBreak/>
        <w:t>Оборудование</w:t>
      </w:r>
      <w:r w:rsidRPr="009F1ADB">
        <w:rPr>
          <w:sz w:val="28"/>
          <w:szCs w:val="28"/>
        </w:rPr>
        <w:t xml:space="preserve">: </w:t>
      </w:r>
      <w:r w:rsidR="00CC0242" w:rsidRPr="009F1ADB">
        <w:rPr>
          <w:sz w:val="28"/>
          <w:szCs w:val="28"/>
        </w:rPr>
        <w:t xml:space="preserve"> презентация</w:t>
      </w:r>
      <w:r w:rsidRPr="009F1ADB">
        <w:rPr>
          <w:sz w:val="28"/>
          <w:szCs w:val="28"/>
        </w:rPr>
        <w:t xml:space="preserve"> « Работа сердца», таблица  « Строение сердца»,</w:t>
      </w:r>
      <w:r w:rsidR="00CC0242" w:rsidRPr="009F1ADB">
        <w:rPr>
          <w:sz w:val="28"/>
          <w:szCs w:val="28"/>
        </w:rPr>
        <w:t xml:space="preserve"> </w:t>
      </w:r>
      <w:r w:rsidRPr="009F1ADB">
        <w:rPr>
          <w:sz w:val="28"/>
          <w:szCs w:val="28"/>
        </w:rPr>
        <w:t xml:space="preserve"> схема «Регуляция работы сердца»</w:t>
      </w:r>
      <w:r w:rsidR="00CC0242" w:rsidRPr="009F1ADB">
        <w:rPr>
          <w:sz w:val="28"/>
          <w:szCs w:val="28"/>
        </w:rPr>
        <w:t>, модель «Строение сердца человека».</w:t>
      </w:r>
      <w:proofErr w:type="gramEnd"/>
    </w:p>
    <w:p w:rsidR="00CC0242" w:rsidRPr="009F1ADB" w:rsidRDefault="00CC0242" w:rsidP="00386F94">
      <w:pPr>
        <w:rPr>
          <w:sz w:val="28"/>
          <w:szCs w:val="28"/>
        </w:rPr>
      </w:pPr>
    </w:p>
    <w:p w:rsidR="00CC0242" w:rsidRPr="009F1ADB" w:rsidRDefault="00CC0242" w:rsidP="00386F94">
      <w:pPr>
        <w:rPr>
          <w:sz w:val="28"/>
          <w:szCs w:val="28"/>
        </w:rPr>
      </w:pPr>
    </w:p>
    <w:p w:rsidR="00CC0242" w:rsidRDefault="00CC0242" w:rsidP="009F1ADB">
      <w:pPr>
        <w:jc w:val="center"/>
        <w:rPr>
          <w:b/>
          <w:sz w:val="28"/>
          <w:szCs w:val="28"/>
        </w:rPr>
      </w:pPr>
      <w:r w:rsidRPr="009F1ADB">
        <w:rPr>
          <w:b/>
          <w:sz w:val="28"/>
          <w:szCs w:val="28"/>
        </w:rPr>
        <w:t>Ход урока:</w:t>
      </w:r>
    </w:p>
    <w:p w:rsidR="001641DB" w:rsidRDefault="001641DB" w:rsidP="001641DB">
      <w:pPr>
        <w:pStyle w:val="a4"/>
        <w:numPr>
          <w:ilvl w:val="0"/>
          <w:numId w:val="8"/>
        </w:numPr>
        <w:rPr>
          <w:b/>
          <w:sz w:val="28"/>
          <w:szCs w:val="28"/>
        </w:rPr>
      </w:pPr>
      <w:r w:rsidRPr="001641DB">
        <w:rPr>
          <w:b/>
          <w:sz w:val="28"/>
          <w:szCs w:val="28"/>
        </w:rPr>
        <w:t>Организационный момент</w:t>
      </w:r>
    </w:p>
    <w:p w:rsidR="001641DB" w:rsidRPr="001641DB" w:rsidRDefault="001641DB" w:rsidP="001641DB">
      <w:pPr>
        <w:pStyle w:val="a4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b/>
          <w:sz w:val="28"/>
          <w:szCs w:val="28"/>
        </w:rPr>
        <w:t>Учитель</w:t>
      </w:r>
      <w:r w:rsidRPr="009F1ADB">
        <w:rPr>
          <w:sz w:val="28"/>
          <w:szCs w:val="28"/>
        </w:rPr>
        <w:t>: Нет такого органа, который был бы изучен так же хорошо, как сердце, но оно всё ещё таит в себе удивительные загадки, нерешенные и по сей день. Во все века сердце было в почете у поэтов, мыслителей, врачей. Сколько стихов, поэм, песен написано о нем!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Что такое сердце?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Камень твердый?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Яблоко с багрово-красной кожей?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Может быть, меж ребер и аортой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Бьется шар, на шар земной похожий?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Так или иначе, все земное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Умещается в его пределы,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Потому что нет ему покоя,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До всего есть дело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 xml:space="preserve">(Э. </w:t>
      </w:r>
      <w:proofErr w:type="spellStart"/>
      <w:r w:rsidRPr="009F1ADB">
        <w:rPr>
          <w:sz w:val="28"/>
          <w:szCs w:val="28"/>
        </w:rPr>
        <w:t>Межелайтис</w:t>
      </w:r>
      <w:proofErr w:type="spellEnd"/>
      <w:r w:rsidRPr="009F1ADB">
        <w:rPr>
          <w:sz w:val="28"/>
          <w:szCs w:val="28"/>
        </w:rPr>
        <w:t xml:space="preserve"> “Сердце”)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Среди ярких имен эпохи Возрождения видное место занимает имя Андрея Везалия - врача, основателя научной анатомии. Блестящие исследования Везалия привели его к столкновению с католической церковью.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 xml:space="preserve">Однажды Везалий вскрывал труп, чтобы установить причину смерти. Каков же был ужас его и всех присутствующих, когда после вскрытия грудной клетки трупа увидели слабо сокращающееся сердце! Инквизиция обвинила </w:t>
      </w:r>
      <w:r w:rsidRPr="009F1ADB">
        <w:rPr>
          <w:sz w:val="28"/>
          <w:szCs w:val="28"/>
        </w:rPr>
        <w:lastRenderedPageBreak/>
        <w:t>Везалия во вскрытии живого человека и приговорила к паломничеству в Палестину, из которого он не вернулся. Но почему же все-таки сокращалось сердце трупа? Неужели такой выдающийся врач, каким был Везалий, принял за мертвеца живого человека?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Ответить на этот вопрос не мог никто, даже сам Везалий, ведь уровень знаний той эпохи был еще очень низок. Ответ на него человечество получило только через три столетия.</w:t>
      </w:r>
    </w:p>
    <w:p w:rsidR="00CC0242" w:rsidRPr="009F1ADB" w:rsidRDefault="00CC0242" w:rsidP="00CC0242">
      <w:pPr>
        <w:rPr>
          <w:sz w:val="28"/>
          <w:szCs w:val="28"/>
        </w:rPr>
      </w:pP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- Нам сегодня на уроке предстоит дать ответ на вопрос, который долгое время оставался без ответа: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- Почему сердце работает в течение всей жизни без утомления? (Записано на доске, учащиеся записывают в тетрадях).</w:t>
      </w:r>
    </w:p>
    <w:p w:rsidR="00CC0242" w:rsidRPr="009F1ADB" w:rsidRDefault="00CC0242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Учащиеся высказывают свои мнения, почему сердце продолжает биться.</w:t>
      </w:r>
    </w:p>
    <w:p w:rsidR="00CC0242" w:rsidRPr="009F1ADB" w:rsidRDefault="00185B2A" w:rsidP="00CC0242">
      <w:pPr>
        <w:rPr>
          <w:b/>
          <w:sz w:val="28"/>
          <w:szCs w:val="28"/>
        </w:rPr>
      </w:pPr>
      <w:r w:rsidRPr="009F1ADB">
        <w:rPr>
          <w:b/>
          <w:sz w:val="28"/>
          <w:szCs w:val="28"/>
        </w:rPr>
        <w:t>2. Повторение пройденного материала</w:t>
      </w:r>
    </w:p>
    <w:p w:rsidR="00185B2A" w:rsidRPr="009F1ADB" w:rsidRDefault="00185B2A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А) Опишите строение сердца человека и его расположение в организме</w:t>
      </w:r>
      <w:proofErr w:type="gramStart"/>
      <w:r w:rsidRPr="009F1ADB">
        <w:rPr>
          <w:sz w:val="28"/>
          <w:szCs w:val="28"/>
        </w:rPr>
        <w:t xml:space="preserve"> .</w:t>
      </w:r>
      <w:proofErr w:type="gramEnd"/>
    </w:p>
    <w:p w:rsidR="00185B2A" w:rsidRPr="009F1ADB" w:rsidRDefault="00185B2A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Б)</w:t>
      </w:r>
      <w:r w:rsidR="005C1BA3" w:rsidRPr="009F1ADB">
        <w:rPr>
          <w:sz w:val="28"/>
          <w:szCs w:val="28"/>
        </w:rPr>
        <w:t xml:space="preserve"> </w:t>
      </w:r>
      <w:r w:rsidRPr="009F1ADB">
        <w:rPr>
          <w:sz w:val="28"/>
          <w:szCs w:val="28"/>
        </w:rPr>
        <w:t>Установите последовательность усложнения кровеносной системы у животных</w:t>
      </w:r>
      <w:r w:rsidR="005C1BA3" w:rsidRPr="009F1ADB">
        <w:rPr>
          <w:sz w:val="28"/>
          <w:szCs w:val="28"/>
        </w:rPr>
        <w:t>.</w:t>
      </w:r>
    </w:p>
    <w:p w:rsidR="005C1BA3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а. лягушка</w:t>
      </w:r>
    </w:p>
    <w:p w:rsidR="005C1BA3" w:rsidRPr="009F1ADB" w:rsidRDefault="005C1BA3" w:rsidP="00CC0242">
      <w:pPr>
        <w:rPr>
          <w:sz w:val="28"/>
          <w:szCs w:val="28"/>
        </w:rPr>
      </w:pPr>
      <w:proofErr w:type="gramStart"/>
      <w:r w:rsidRPr="009F1ADB">
        <w:rPr>
          <w:sz w:val="28"/>
          <w:szCs w:val="28"/>
        </w:rPr>
        <w:t>б</w:t>
      </w:r>
      <w:proofErr w:type="gramEnd"/>
      <w:r w:rsidRPr="009F1ADB">
        <w:rPr>
          <w:sz w:val="28"/>
          <w:szCs w:val="28"/>
        </w:rPr>
        <w:t>. окунь</w:t>
      </w:r>
    </w:p>
    <w:p w:rsidR="005C1BA3" w:rsidRPr="009F1ADB" w:rsidRDefault="005C1BA3" w:rsidP="00CC0242">
      <w:pPr>
        <w:rPr>
          <w:sz w:val="28"/>
          <w:szCs w:val="28"/>
        </w:rPr>
      </w:pPr>
      <w:proofErr w:type="gramStart"/>
      <w:r w:rsidRPr="009F1ADB">
        <w:rPr>
          <w:sz w:val="28"/>
          <w:szCs w:val="28"/>
        </w:rPr>
        <w:t>в</w:t>
      </w:r>
      <w:proofErr w:type="gramEnd"/>
      <w:r w:rsidRPr="009F1ADB">
        <w:rPr>
          <w:sz w:val="28"/>
          <w:szCs w:val="28"/>
        </w:rPr>
        <w:t>. ящерица</w:t>
      </w:r>
    </w:p>
    <w:p w:rsidR="005C1BA3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г. орел</w:t>
      </w:r>
    </w:p>
    <w:p w:rsidR="005C1BA3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д. собака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C1BA3" w:rsidRPr="009F1ADB" w:rsidTr="005C1BA3"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6</w:t>
            </w:r>
          </w:p>
        </w:tc>
      </w:tr>
      <w:tr w:rsidR="005C1BA3" w:rsidRPr="009F1ADB" w:rsidTr="005C1BA3"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</w:tr>
    </w:tbl>
    <w:p w:rsidR="005C1BA3" w:rsidRPr="009F1ADB" w:rsidRDefault="005C1BA3" w:rsidP="00CC0242">
      <w:pPr>
        <w:rPr>
          <w:sz w:val="28"/>
          <w:szCs w:val="28"/>
        </w:rPr>
      </w:pPr>
    </w:p>
    <w:p w:rsidR="005C1BA3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В) Укажите на слайде основные части сердца</w:t>
      </w:r>
    </w:p>
    <w:p w:rsidR="005C1BA3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Г) Установите соответствие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C1BA3" w:rsidRPr="009F1ADB" w:rsidTr="005C1BA3">
        <w:tc>
          <w:tcPr>
            <w:tcW w:w="478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Отдел сердца</w:t>
            </w:r>
          </w:p>
        </w:tc>
        <w:tc>
          <w:tcPr>
            <w:tcW w:w="478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Вид крови</w:t>
            </w:r>
          </w:p>
        </w:tc>
      </w:tr>
      <w:tr w:rsidR="005C1BA3" w:rsidRPr="009F1ADB" w:rsidTr="005C1BA3">
        <w:tc>
          <w:tcPr>
            <w:tcW w:w="4785" w:type="dxa"/>
          </w:tcPr>
          <w:p w:rsidR="005C1BA3" w:rsidRPr="009F1ADB" w:rsidRDefault="005C1BA3" w:rsidP="005C1BA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lastRenderedPageBreak/>
              <w:t>Левый желудочек</w:t>
            </w:r>
          </w:p>
        </w:tc>
        <w:tc>
          <w:tcPr>
            <w:tcW w:w="478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А. артериальная</w:t>
            </w:r>
          </w:p>
        </w:tc>
      </w:tr>
      <w:tr w:rsidR="005C1BA3" w:rsidRPr="009F1ADB" w:rsidTr="005C1BA3">
        <w:tc>
          <w:tcPr>
            <w:tcW w:w="4785" w:type="dxa"/>
          </w:tcPr>
          <w:p w:rsidR="005C1BA3" w:rsidRPr="009F1ADB" w:rsidRDefault="005C1BA3" w:rsidP="005C1BA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Правый желудочек</w:t>
            </w:r>
          </w:p>
        </w:tc>
        <w:tc>
          <w:tcPr>
            <w:tcW w:w="478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Б. венозная</w:t>
            </w:r>
          </w:p>
        </w:tc>
      </w:tr>
      <w:tr w:rsidR="005C1BA3" w:rsidRPr="009F1ADB" w:rsidTr="005C1BA3">
        <w:tc>
          <w:tcPr>
            <w:tcW w:w="4785" w:type="dxa"/>
          </w:tcPr>
          <w:p w:rsidR="005C1BA3" w:rsidRPr="009F1ADB" w:rsidRDefault="005C1BA3" w:rsidP="005C1BA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Правое предсердие</w:t>
            </w:r>
          </w:p>
        </w:tc>
        <w:tc>
          <w:tcPr>
            <w:tcW w:w="478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</w:tr>
      <w:tr w:rsidR="005C1BA3" w:rsidRPr="009F1ADB" w:rsidTr="005C1BA3">
        <w:tc>
          <w:tcPr>
            <w:tcW w:w="4785" w:type="dxa"/>
          </w:tcPr>
          <w:p w:rsidR="005C1BA3" w:rsidRPr="009F1ADB" w:rsidRDefault="005C1BA3" w:rsidP="005C1BA3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Левое предсердие</w:t>
            </w:r>
          </w:p>
        </w:tc>
        <w:tc>
          <w:tcPr>
            <w:tcW w:w="478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</w:tr>
      <w:tr w:rsidR="005C1BA3" w:rsidRPr="009F1ADB" w:rsidTr="005C1BA3">
        <w:tc>
          <w:tcPr>
            <w:tcW w:w="4785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C1BA3" w:rsidRPr="009F1ADB" w:rsidRDefault="005C1BA3" w:rsidP="00CC0242">
            <w:pPr>
              <w:rPr>
                <w:sz w:val="28"/>
                <w:szCs w:val="28"/>
              </w:rPr>
            </w:pPr>
          </w:p>
        </w:tc>
      </w:tr>
    </w:tbl>
    <w:p w:rsidR="005C1BA3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Д) Найдите ошибки в тексте:</w:t>
      </w:r>
    </w:p>
    <w:p w:rsidR="00BA4C9B" w:rsidRPr="009F1ADB" w:rsidRDefault="005C1BA3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 xml:space="preserve">Сердце – двигатель </w:t>
      </w:r>
      <w:r w:rsidR="00BA4C9B" w:rsidRPr="009F1ADB">
        <w:rPr>
          <w:sz w:val="28"/>
          <w:szCs w:val="28"/>
        </w:rPr>
        <w:t xml:space="preserve">крови в организме. Это </w:t>
      </w:r>
      <w:proofErr w:type="spellStart"/>
      <w:r w:rsidR="00BA4C9B" w:rsidRPr="009F1ADB">
        <w:rPr>
          <w:sz w:val="28"/>
          <w:szCs w:val="28"/>
        </w:rPr>
        <w:t>трех</w:t>
      </w:r>
      <w:r w:rsidRPr="009F1ADB">
        <w:rPr>
          <w:sz w:val="28"/>
          <w:szCs w:val="28"/>
        </w:rPr>
        <w:t>камерный</w:t>
      </w:r>
      <w:proofErr w:type="spellEnd"/>
      <w:r w:rsidRPr="009F1ADB">
        <w:rPr>
          <w:sz w:val="28"/>
          <w:szCs w:val="28"/>
        </w:rPr>
        <w:t xml:space="preserve"> мышечный орган, расположенный в брюшной полости</w:t>
      </w:r>
      <w:proofErr w:type="gramStart"/>
      <w:r w:rsidRPr="009F1ADB">
        <w:rPr>
          <w:sz w:val="28"/>
          <w:szCs w:val="28"/>
        </w:rPr>
        <w:t xml:space="preserve"> ,</w:t>
      </w:r>
      <w:proofErr w:type="gramEnd"/>
      <w:r w:rsidRPr="009F1ADB">
        <w:rPr>
          <w:sz w:val="28"/>
          <w:szCs w:val="28"/>
        </w:rPr>
        <w:t xml:space="preserve"> массой 1 килограмм. И снаружи и внутри сердце выстлано эпителиальной тканью.</w:t>
      </w:r>
      <w:r w:rsidR="00BA4C9B" w:rsidRPr="009F1ADB">
        <w:rPr>
          <w:sz w:val="28"/>
          <w:szCs w:val="28"/>
        </w:rPr>
        <w:t xml:space="preserve"> </w:t>
      </w:r>
      <w:r w:rsidRPr="009F1ADB">
        <w:rPr>
          <w:sz w:val="28"/>
          <w:szCs w:val="28"/>
        </w:rPr>
        <w:t>Внутри сердца есть клапаны, обеспечивающие ток крови</w:t>
      </w:r>
      <w:r w:rsidR="00BA4C9B" w:rsidRPr="009F1ADB">
        <w:rPr>
          <w:sz w:val="28"/>
          <w:szCs w:val="28"/>
        </w:rPr>
        <w:t xml:space="preserve"> в одном направлении. Желудочки разделены неполной перегородкой, артериальная и венозная кровь смешиваются. Самая крупная вена – это аорта, начинается с левого желудочка.</w:t>
      </w:r>
    </w:p>
    <w:p w:rsidR="00BA4C9B" w:rsidRPr="009F1ADB" w:rsidRDefault="00BA4C9B" w:rsidP="00CC0242">
      <w:pPr>
        <w:rPr>
          <w:sz w:val="28"/>
          <w:szCs w:val="28"/>
        </w:rPr>
      </w:pPr>
    </w:p>
    <w:p w:rsidR="00BA4C9B" w:rsidRPr="009F1ADB" w:rsidRDefault="00BA4C9B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3</w:t>
      </w:r>
      <w:r w:rsidR="001641DB">
        <w:rPr>
          <w:b/>
          <w:sz w:val="28"/>
          <w:szCs w:val="28"/>
        </w:rPr>
        <w:t>. Формирование новых знаний и способов деятельности</w:t>
      </w:r>
      <w:r w:rsidRPr="009F1ADB">
        <w:rPr>
          <w:sz w:val="28"/>
          <w:szCs w:val="28"/>
        </w:rPr>
        <w:t>.</w:t>
      </w:r>
    </w:p>
    <w:p w:rsidR="00BA4C9B" w:rsidRPr="009F1ADB" w:rsidRDefault="00BA4C9B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Сегодня на уроке вы узнаете</w:t>
      </w:r>
      <w:r w:rsidR="001641DB">
        <w:rPr>
          <w:sz w:val="28"/>
          <w:szCs w:val="28"/>
        </w:rPr>
        <w:t>,</w:t>
      </w:r>
      <w:r w:rsidRPr="009F1ADB">
        <w:rPr>
          <w:sz w:val="28"/>
          <w:szCs w:val="28"/>
        </w:rPr>
        <w:t xml:space="preserve"> как работает сердце.</w:t>
      </w:r>
    </w:p>
    <w:p w:rsidR="00BA4C9B" w:rsidRPr="009F1ADB" w:rsidRDefault="00BA4C9B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 xml:space="preserve">А. </w:t>
      </w:r>
      <w:proofErr w:type="spellStart"/>
      <w:r w:rsidRPr="009F1ADB">
        <w:rPr>
          <w:sz w:val="28"/>
          <w:szCs w:val="28"/>
        </w:rPr>
        <w:t>Автоматия</w:t>
      </w:r>
      <w:proofErr w:type="spellEnd"/>
      <w:r w:rsidRPr="009F1ADB">
        <w:rPr>
          <w:sz w:val="28"/>
          <w:szCs w:val="28"/>
        </w:rPr>
        <w:t xml:space="preserve"> сердца.</w:t>
      </w:r>
    </w:p>
    <w:p w:rsidR="00BA4C9B" w:rsidRPr="009F1ADB" w:rsidRDefault="00BA4C9B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В миокарде</w:t>
      </w:r>
      <w:r w:rsidR="00BD35D0" w:rsidRPr="009F1ADB">
        <w:rPr>
          <w:sz w:val="28"/>
          <w:szCs w:val="28"/>
        </w:rPr>
        <w:t xml:space="preserve"> в миокарде есть особые клетки, образующие проводящую систему сердца. Эти клетки обладают </w:t>
      </w:r>
      <w:proofErr w:type="spellStart"/>
      <w:r w:rsidR="00BD35D0" w:rsidRPr="009F1ADB">
        <w:rPr>
          <w:sz w:val="28"/>
          <w:szCs w:val="28"/>
        </w:rPr>
        <w:t>автоматией</w:t>
      </w:r>
      <w:proofErr w:type="spellEnd"/>
      <w:r w:rsidR="00BD35D0" w:rsidRPr="009F1ADB">
        <w:rPr>
          <w:sz w:val="28"/>
          <w:szCs w:val="28"/>
        </w:rPr>
        <w:t xml:space="preserve"> – способностью самопроизвольно возбуждаться, т.е. вырабатывать электрические импульсы. </w:t>
      </w:r>
    </w:p>
    <w:p w:rsidR="00BD35D0" w:rsidRPr="009F1ADB" w:rsidRDefault="00BD35D0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Обратите внимание на слайд, где показано сокращение сердца лягушки вне ее организма.</w:t>
      </w:r>
    </w:p>
    <w:p w:rsidR="00BD35D0" w:rsidRPr="009F1ADB" w:rsidRDefault="00BD35D0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 xml:space="preserve">Вопрос: </w:t>
      </w:r>
      <w:r w:rsidRPr="009F1ADB">
        <w:rPr>
          <w:b/>
          <w:sz w:val="28"/>
          <w:szCs w:val="28"/>
        </w:rPr>
        <w:t>Почему сердце человека не утомляется?</w:t>
      </w:r>
    </w:p>
    <w:p w:rsidR="00BD35D0" w:rsidRPr="009F1ADB" w:rsidRDefault="00BD35D0" w:rsidP="00CC0242">
      <w:pPr>
        <w:rPr>
          <w:sz w:val="28"/>
          <w:szCs w:val="28"/>
        </w:rPr>
      </w:pPr>
      <w:r w:rsidRPr="009F1ADB">
        <w:rPr>
          <w:sz w:val="28"/>
          <w:szCs w:val="28"/>
        </w:rPr>
        <w:t>Для этого мы должны с вами изучить особенности сердечного цикла человека.</w:t>
      </w:r>
    </w:p>
    <w:tbl>
      <w:tblPr>
        <w:tblStyle w:val="a3"/>
        <w:tblW w:w="0" w:type="auto"/>
        <w:tblLook w:val="04A0"/>
      </w:tblPr>
      <w:tblGrid>
        <w:gridCol w:w="2894"/>
        <w:gridCol w:w="1806"/>
        <w:gridCol w:w="1634"/>
        <w:gridCol w:w="1570"/>
        <w:gridCol w:w="1667"/>
      </w:tblGrid>
      <w:tr w:rsidR="00BD35D0" w:rsidRPr="009F1ADB" w:rsidTr="00F51224">
        <w:tc>
          <w:tcPr>
            <w:tcW w:w="2604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фазы</w:t>
            </w:r>
          </w:p>
        </w:tc>
        <w:tc>
          <w:tcPr>
            <w:tcW w:w="1778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длительность</w:t>
            </w:r>
          </w:p>
        </w:tc>
        <w:tc>
          <w:tcPr>
            <w:tcW w:w="1732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Движение крови</w:t>
            </w:r>
          </w:p>
        </w:tc>
        <w:tc>
          <w:tcPr>
            <w:tcW w:w="1715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Створчатые клапаны</w:t>
            </w:r>
          </w:p>
        </w:tc>
        <w:tc>
          <w:tcPr>
            <w:tcW w:w="1742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Полулунные клапаны</w:t>
            </w:r>
          </w:p>
        </w:tc>
      </w:tr>
      <w:tr w:rsidR="00BD35D0" w:rsidRPr="009F1ADB" w:rsidTr="00F51224">
        <w:tc>
          <w:tcPr>
            <w:tcW w:w="2604" w:type="dxa"/>
          </w:tcPr>
          <w:p w:rsidR="00BD35D0" w:rsidRPr="009F1ADB" w:rsidRDefault="00BD35D0" w:rsidP="00BD35D0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Сокращение предсердий</w:t>
            </w:r>
          </w:p>
        </w:tc>
        <w:tc>
          <w:tcPr>
            <w:tcW w:w="1778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0,1 сек</w:t>
            </w:r>
          </w:p>
        </w:tc>
        <w:tc>
          <w:tcPr>
            <w:tcW w:w="1732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Из предсердий в желудочки</w:t>
            </w:r>
          </w:p>
        </w:tc>
        <w:tc>
          <w:tcPr>
            <w:tcW w:w="1715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открыты</w:t>
            </w:r>
          </w:p>
        </w:tc>
        <w:tc>
          <w:tcPr>
            <w:tcW w:w="1742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закрыты</w:t>
            </w:r>
          </w:p>
        </w:tc>
      </w:tr>
      <w:tr w:rsidR="00BD35D0" w:rsidRPr="009F1ADB" w:rsidTr="00F51224">
        <w:tc>
          <w:tcPr>
            <w:tcW w:w="2604" w:type="dxa"/>
          </w:tcPr>
          <w:p w:rsidR="00BD35D0" w:rsidRPr="009F1ADB" w:rsidRDefault="00BD35D0" w:rsidP="00BD35D0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Сокращение желудочков</w:t>
            </w:r>
          </w:p>
        </w:tc>
        <w:tc>
          <w:tcPr>
            <w:tcW w:w="1778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0,3 сек</w:t>
            </w:r>
          </w:p>
        </w:tc>
        <w:tc>
          <w:tcPr>
            <w:tcW w:w="1732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Из желудочков в сосуды</w:t>
            </w:r>
          </w:p>
        </w:tc>
        <w:tc>
          <w:tcPr>
            <w:tcW w:w="1715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закрыты</w:t>
            </w:r>
          </w:p>
        </w:tc>
        <w:tc>
          <w:tcPr>
            <w:tcW w:w="1742" w:type="dxa"/>
          </w:tcPr>
          <w:p w:rsidR="00BD35D0" w:rsidRPr="009F1ADB" w:rsidRDefault="00BD35D0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открыты</w:t>
            </w:r>
          </w:p>
        </w:tc>
      </w:tr>
      <w:tr w:rsidR="00BD35D0" w:rsidRPr="009F1ADB" w:rsidTr="00F51224">
        <w:tc>
          <w:tcPr>
            <w:tcW w:w="2604" w:type="dxa"/>
          </w:tcPr>
          <w:p w:rsidR="00BD35D0" w:rsidRPr="009F1ADB" w:rsidRDefault="00F51224" w:rsidP="00F51224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lastRenderedPageBreak/>
              <w:t>Расслабление</w:t>
            </w:r>
          </w:p>
        </w:tc>
        <w:tc>
          <w:tcPr>
            <w:tcW w:w="1778" w:type="dxa"/>
          </w:tcPr>
          <w:p w:rsidR="00BD35D0" w:rsidRPr="009F1ADB" w:rsidRDefault="00F51224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0,4 сек</w:t>
            </w:r>
          </w:p>
        </w:tc>
        <w:tc>
          <w:tcPr>
            <w:tcW w:w="1732" w:type="dxa"/>
          </w:tcPr>
          <w:p w:rsidR="00BD35D0" w:rsidRPr="009F1ADB" w:rsidRDefault="00F51224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Кровь переходит в предсердия</w:t>
            </w:r>
          </w:p>
        </w:tc>
        <w:tc>
          <w:tcPr>
            <w:tcW w:w="1715" w:type="dxa"/>
          </w:tcPr>
          <w:p w:rsidR="00BD35D0" w:rsidRPr="009F1ADB" w:rsidRDefault="00F51224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открыты</w:t>
            </w:r>
          </w:p>
        </w:tc>
        <w:tc>
          <w:tcPr>
            <w:tcW w:w="1742" w:type="dxa"/>
          </w:tcPr>
          <w:p w:rsidR="00BD35D0" w:rsidRPr="009F1ADB" w:rsidRDefault="00F51224" w:rsidP="00CC0242">
            <w:pPr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закрыты</w:t>
            </w:r>
          </w:p>
        </w:tc>
      </w:tr>
    </w:tbl>
    <w:p w:rsidR="00CC0242" w:rsidRPr="009F1ADB" w:rsidRDefault="00CC0242" w:rsidP="00CC0242">
      <w:pPr>
        <w:rPr>
          <w:sz w:val="28"/>
          <w:szCs w:val="28"/>
        </w:rPr>
      </w:pPr>
    </w:p>
    <w:p w:rsidR="00CC0242" w:rsidRPr="009F1ADB" w:rsidRDefault="00F51224" w:rsidP="00F51224">
      <w:pPr>
        <w:pStyle w:val="a4"/>
        <w:numPr>
          <w:ilvl w:val="0"/>
          <w:numId w:val="3"/>
        </w:numPr>
        <w:rPr>
          <w:sz w:val="28"/>
          <w:szCs w:val="28"/>
        </w:rPr>
      </w:pPr>
      <w:r w:rsidRPr="009F1ADB">
        <w:rPr>
          <w:sz w:val="28"/>
          <w:szCs w:val="28"/>
        </w:rPr>
        <w:t>Сколько отдыхают предсердия?</w:t>
      </w:r>
    </w:p>
    <w:p w:rsidR="00F51224" w:rsidRPr="009F1ADB" w:rsidRDefault="00F51224" w:rsidP="00F51224">
      <w:pPr>
        <w:pStyle w:val="a4"/>
        <w:numPr>
          <w:ilvl w:val="0"/>
          <w:numId w:val="3"/>
        </w:numPr>
        <w:rPr>
          <w:sz w:val="28"/>
          <w:szCs w:val="28"/>
        </w:rPr>
      </w:pPr>
      <w:r w:rsidRPr="009F1ADB">
        <w:rPr>
          <w:sz w:val="28"/>
          <w:szCs w:val="28"/>
        </w:rPr>
        <w:t xml:space="preserve"> Сколько отдыхают желудочки?</w:t>
      </w:r>
    </w:p>
    <w:p w:rsidR="00F51224" w:rsidRPr="009F1ADB" w:rsidRDefault="00F51224" w:rsidP="00F51224">
      <w:pPr>
        <w:pStyle w:val="a4"/>
        <w:numPr>
          <w:ilvl w:val="0"/>
          <w:numId w:val="3"/>
        </w:numPr>
        <w:rPr>
          <w:sz w:val="28"/>
          <w:szCs w:val="28"/>
        </w:rPr>
      </w:pPr>
      <w:r w:rsidRPr="009F1ADB">
        <w:rPr>
          <w:sz w:val="28"/>
          <w:szCs w:val="28"/>
        </w:rPr>
        <w:t xml:space="preserve"> Сколько вместе отдыхают и желудочки и предсердия?</w:t>
      </w:r>
    </w:p>
    <w:p w:rsidR="00F51224" w:rsidRPr="009F1ADB" w:rsidRDefault="00F51224" w:rsidP="00F51224">
      <w:pPr>
        <w:pStyle w:val="a4"/>
        <w:rPr>
          <w:b/>
          <w:sz w:val="28"/>
          <w:szCs w:val="28"/>
        </w:rPr>
      </w:pPr>
      <w:r w:rsidRPr="009F1ADB">
        <w:rPr>
          <w:b/>
          <w:sz w:val="28"/>
          <w:szCs w:val="28"/>
        </w:rPr>
        <w:t xml:space="preserve">Вывод: </w:t>
      </w:r>
    </w:p>
    <w:p w:rsidR="005A1DB5" w:rsidRPr="009F1ADB" w:rsidRDefault="005A1DB5" w:rsidP="00F51224">
      <w:pPr>
        <w:pStyle w:val="a4"/>
        <w:rPr>
          <w:sz w:val="28"/>
          <w:szCs w:val="28"/>
        </w:rPr>
      </w:pPr>
      <w:r w:rsidRPr="009F1ADB">
        <w:rPr>
          <w:sz w:val="28"/>
          <w:szCs w:val="28"/>
        </w:rPr>
        <w:t>Сердце работает только в тот момент, когда выталкивает кровь, а остальное время отдыхает.</w:t>
      </w:r>
    </w:p>
    <w:p w:rsidR="005A1DB5" w:rsidRPr="009F1ADB" w:rsidRDefault="005A1DB5" w:rsidP="00F51224">
      <w:pPr>
        <w:pStyle w:val="a4"/>
        <w:rPr>
          <w:b/>
          <w:sz w:val="28"/>
          <w:szCs w:val="28"/>
        </w:rPr>
      </w:pPr>
      <w:r w:rsidRPr="009F1ADB">
        <w:rPr>
          <w:b/>
          <w:sz w:val="28"/>
          <w:szCs w:val="28"/>
        </w:rPr>
        <w:t>Регуляция работы сердца:</w:t>
      </w:r>
    </w:p>
    <w:p w:rsidR="005A1DB5" w:rsidRPr="009F1ADB" w:rsidRDefault="005A1DB5" w:rsidP="005A1DB5">
      <w:pPr>
        <w:pStyle w:val="a4"/>
        <w:numPr>
          <w:ilvl w:val="0"/>
          <w:numId w:val="4"/>
        </w:numPr>
        <w:rPr>
          <w:sz w:val="28"/>
          <w:szCs w:val="28"/>
        </w:rPr>
      </w:pPr>
      <w:r w:rsidRPr="009F1ADB">
        <w:rPr>
          <w:sz w:val="28"/>
          <w:szCs w:val="28"/>
        </w:rPr>
        <w:t>Нервная регуляция</w:t>
      </w:r>
    </w:p>
    <w:tbl>
      <w:tblPr>
        <w:tblStyle w:val="a3"/>
        <w:tblW w:w="0" w:type="auto"/>
        <w:tblInd w:w="1080" w:type="dxa"/>
        <w:tblLook w:val="04A0"/>
      </w:tblPr>
      <w:tblGrid>
        <w:gridCol w:w="4183"/>
        <w:gridCol w:w="4308"/>
      </w:tblGrid>
      <w:tr w:rsidR="005A1DB5" w:rsidRPr="009F1ADB" w:rsidTr="005A1DB5">
        <w:tc>
          <w:tcPr>
            <w:tcW w:w="4785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Симпатический отдел</w:t>
            </w:r>
          </w:p>
        </w:tc>
        <w:tc>
          <w:tcPr>
            <w:tcW w:w="4786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Парасимпатический отдел</w:t>
            </w:r>
          </w:p>
        </w:tc>
      </w:tr>
      <w:tr w:rsidR="005A1DB5" w:rsidRPr="009F1ADB" w:rsidTr="005A1DB5">
        <w:tc>
          <w:tcPr>
            <w:tcW w:w="4785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усиливает</w:t>
            </w:r>
          </w:p>
        </w:tc>
        <w:tc>
          <w:tcPr>
            <w:tcW w:w="4786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ослабляет</w:t>
            </w:r>
          </w:p>
        </w:tc>
      </w:tr>
    </w:tbl>
    <w:p w:rsidR="005A1DB5" w:rsidRPr="009F1ADB" w:rsidRDefault="005A1DB5" w:rsidP="005A1DB5">
      <w:pPr>
        <w:pStyle w:val="a4"/>
        <w:ind w:left="1080"/>
        <w:rPr>
          <w:sz w:val="28"/>
          <w:szCs w:val="28"/>
        </w:rPr>
      </w:pPr>
    </w:p>
    <w:p w:rsidR="005A1DB5" w:rsidRPr="009F1ADB" w:rsidRDefault="005A1DB5" w:rsidP="005A1DB5">
      <w:pPr>
        <w:pStyle w:val="a4"/>
        <w:numPr>
          <w:ilvl w:val="0"/>
          <w:numId w:val="4"/>
        </w:numPr>
        <w:rPr>
          <w:sz w:val="28"/>
          <w:szCs w:val="28"/>
        </w:rPr>
      </w:pPr>
      <w:r w:rsidRPr="009F1ADB">
        <w:rPr>
          <w:sz w:val="28"/>
          <w:szCs w:val="28"/>
        </w:rPr>
        <w:t>Гуморальная регуляция:</w:t>
      </w:r>
    </w:p>
    <w:tbl>
      <w:tblPr>
        <w:tblStyle w:val="a3"/>
        <w:tblW w:w="0" w:type="auto"/>
        <w:tblInd w:w="1080" w:type="dxa"/>
        <w:tblLook w:val="04A0"/>
      </w:tblPr>
      <w:tblGrid>
        <w:gridCol w:w="4225"/>
        <w:gridCol w:w="4266"/>
      </w:tblGrid>
      <w:tr w:rsidR="005A1DB5" w:rsidRPr="009F1ADB" w:rsidTr="005A1DB5">
        <w:tc>
          <w:tcPr>
            <w:tcW w:w="4785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адреналин</w:t>
            </w:r>
          </w:p>
        </w:tc>
        <w:tc>
          <w:tcPr>
            <w:tcW w:w="4786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ацетилхолин</w:t>
            </w:r>
          </w:p>
        </w:tc>
      </w:tr>
      <w:tr w:rsidR="005A1DB5" w:rsidRPr="009F1ADB" w:rsidTr="005A1DB5">
        <w:tc>
          <w:tcPr>
            <w:tcW w:w="4785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усиливает</w:t>
            </w:r>
          </w:p>
        </w:tc>
        <w:tc>
          <w:tcPr>
            <w:tcW w:w="4786" w:type="dxa"/>
          </w:tcPr>
          <w:p w:rsidR="005A1DB5" w:rsidRPr="009F1ADB" w:rsidRDefault="005A1DB5" w:rsidP="005A1DB5">
            <w:pPr>
              <w:pStyle w:val="a4"/>
              <w:ind w:left="0"/>
              <w:rPr>
                <w:sz w:val="28"/>
                <w:szCs w:val="28"/>
              </w:rPr>
            </w:pPr>
            <w:r w:rsidRPr="009F1ADB">
              <w:rPr>
                <w:sz w:val="28"/>
                <w:szCs w:val="28"/>
              </w:rPr>
              <w:t>ослабляет</w:t>
            </w:r>
          </w:p>
        </w:tc>
      </w:tr>
    </w:tbl>
    <w:p w:rsidR="005A1DB5" w:rsidRPr="009F1ADB" w:rsidRDefault="005A1DB5" w:rsidP="005A1DB5">
      <w:pPr>
        <w:pStyle w:val="a4"/>
        <w:ind w:left="1080"/>
        <w:rPr>
          <w:sz w:val="28"/>
          <w:szCs w:val="28"/>
        </w:rPr>
      </w:pPr>
    </w:p>
    <w:p w:rsidR="005A1DB5" w:rsidRPr="009F1ADB" w:rsidRDefault="005A1DB5" w:rsidP="005A1DB5">
      <w:pPr>
        <w:pStyle w:val="a4"/>
        <w:ind w:left="1080"/>
        <w:rPr>
          <w:b/>
          <w:sz w:val="28"/>
          <w:szCs w:val="28"/>
        </w:rPr>
      </w:pPr>
      <w:r w:rsidRPr="009F1ADB">
        <w:rPr>
          <w:b/>
          <w:sz w:val="28"/>
          <w:szCs w:val="28"/>
        </w:rPr>
        <w:t>Что нужно делать</w:t>
      </w:r>
      <w:proofErr w:type="gramStart"/>
      <w:r w:rsidRPr="009F1ADB">
        <w:rPr>
          <w:b/>
          <w:sz w:val="28"/>
          <w:szCs w:val="28"/>
        </w:rPr>
        <w:t xml:space="preserve"> ,</w:t>
      </w:r>
      <w:proofErr w:type="gramEnd"/>
      <w:r w:rsidRPr="009F1ADB">
        <w:rPr>
          <w:b/>
          <w:sz w:val="28"/>
          <w:szCs w:val="28"/>
        </w:rPr>
        <w:t xml:space="preserve"> чтобы сердце оставалось здоровым?</w:t>
      </w:r>
    </w:p>
    <w:p w:rsidR="005A1DB5" w:rsidRPr="009F1ADB" w:rsidRDefault="005A1DB5" w:rsidP="005A1DB5">
      <w:pPr>
        <w:pStyle w:val="a4"/>
        <w:numPr>
          <w:ilvl w:val="0"/>
          <w:numId w:val="5"/>
        </w:numPr>
        <w:rPr>
          <w:sz w:val="28"/>
          <w:szCs w:val="28"/>
        </w:rPr>
      </w:pPr>
      <w:r w:rsidRPr="009F1ADB">
        <w:rPr>
          <w:sz w:val="28"/>
          <w:szCs w:val="28"/>
        </w:rPr>
        <w:t>Не пить, не курить.</w:t>
      </w:r>
    </w:p>
    <w:p w:rsidR="005A1DB5" w:rsidRPr="009F1ADB" w:rsidRDefault="005A1DB5" w:rsidP="005A1DB5">
      <w:pPr>
        <w:pStyle w:val="a4"/>
        <w:numPr>
          <w:ilvl w:val="0"/>
          <w:numId w:val="5"/>
        </w:numPr>
        <w:rPr>
          <w:sz w:val="28"/>
          <w:szCs w:val="28"/>
        </w:rPr>
      </w:pPr>
      <w:r w:rsidRPr="009F1ADB">
        <w:rPr>
          <w:sz w:val="28"/>
          <w:szCs w:val="28"/>
        </w:rPr>
        <w:t>Заниматься спортом.</w:t>
      </w:r>
    </w:p>
    <w:p w:rsidR="005A1DB5" w:rsidRPr="009F1ADB" w:rsidRDefault="005A1DB5" w:rsidP="005A1DB5">
      <w:pPr>
        <w:pStyle w:val="a4"/>
        <w:numPr>
          <w:ilvl w:val="0"/>
          <w:numId w:val="5"/>
        </w:numPr>
        <w:rPr>
          <w:sz w:val="28"/>
          <w:szCs w:val="28"/>
        </w:rPr>
      </w:pPr>
      <w:r w:rsidRPr="009F1ADB">
        <w:rPr>
          <w:sz w:val="28"/>
          <w:szCs w:val="28"/>
        </w:rPr>
        <w:t>Употреблять только полезные продукты питания.</w:t>
      </w:r>
    </w:p>
    <w:p w:rsidR="005A1DB5" w:rsidRPr="009F1ADB" w:rsidRDefault="005A1DB5" w:rsidP="005A1DB5">
      <w:pPr>
        <w:pStyle w:val="a4"/>
        <w:numPr>
          <w:ilvl w:val="0"/>
          <w:numId w:val="5"/>
        </w:numPr>
        <w:rPr>
          <w:sz w:val="28"/>
          <w:szCs w:val="28"/>
        </w:rPr>
      </w:pPr>
      <w:r w:rsidRPr="009F1ADB">
        <w:rPr>
          <w:sz w:val="28"/>
          <w:szCs w:val="28"/>
        </w:rPr>
        <w:t>Не нервничать.</w:t>
      </w:r>
    </w:p>
    <w:p w:rsidR="005A1DB5" w:rsidRPr="009F1ADB" w:rsidRDefault="005A1DB5" w:rsidP="005A1DB5">
      <w:pPr>
        <w:pStyle w:val="a4"/>
        <w:ind w:left="1440"/>
        <w:rPr>
          <w:sz w:val="28"/>
          <w:szCs w:val="28"/>
        </w:rPr>
      </w:pPr>
      <w:r w:rsidRPr="009F1ADB">
        <w:rPr>
          <w:sz w:val="28"/>
          <w:szCs w:val="28"/>
        </w:rPr>
        <w:t>Слайд</w:t>
      </w:r>
    </w:p>
    <w:p w:rsidR="005A1DB5" w:rsidRPr="009F1ADB" w:rsidRDefault="005A1DB5" w:rsidP="005A1DB5">
      <w:pPr>
        <w:pStyle w:val="a4"/>
        <w:ind w:left="1440"/>
        <w:rPr>
          <w:sz w:val="28"/>
          <w:szCs w:val="28"/>
        </w:rPr>
      </w:pPr>
      <w:r w:rsidRPr="009F1ADB">
        <w:rPr>
          <w:sz w:val="28"/>
          <w:szCs w:val="28"/>
        </w:rPr>
        <w:t>Сравнение сердца тренированного человека и нетренированного человека.</w:t>
      </w:r>
    </w:p>
    <w:p w:rsidR="005A1DB5" w:rsidRPr="009F1ADB" w:rsidRDefault="005A1DB5" w:rsidP="005A1DB5">
      <w:pPr>
        <w:pStyle w:val="a4"/>
        <w:ind w:left="1440"/>
        <w:rPr>
          <w:sz w:val="28"/>
          <w:szCs w:val="28"/>
        </w:rPr>
      </w:pPr>
      <w:r w:rsidRPr="009F1ADB">
        <w:rPr>
          <w:sz w:val="28"/>
          <w:szCs w:val="28"/>
        </w:rPr>
        <w:t>Какие выводы можно сделать по этим слайдам?</w:t>
      </w:r>
    </w:p>
    <w:p w:rsidR="005A1DB5" w:rsidRPr="009F1ADB" w:rsidRDefault="005A1DB5" w:rsidP="005A1DB5">
      <w:pPr>
        <w:pStyle w:val="a4"/>
        <w:ind w:left="1440"/>
        <w:rPr>
          <w:sz w:val="28"/>
          <w:szCs w:val="28"/>
        </w:rPr>
      </w:pPr>
    </w:p>
    <w:p w:rsidR="005A1DB5" w:rsidRPr="009F1ADB" w:rsidRDefault="001641DB" w:rsidP="001641DB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Применение. Формирование умений и навыков</w:t>
      </w:r>
    </w:p>
    <w:p w:rsidR="005A1DB5" w:rsidRDefault="009F1ADB" w:rsidP="009F1ADB">
      <w:pPr>
        <w:pStyle w:val="a4"/>
        <w:numPr>
          <w:ilvl w:val="0"/>
          <w:numId w:val="6"/>
        </w:numPr>
        <w:rPr>
          <w:sz w:val="28"/>
          <w:szCs w:val="28"/>
        </w:rPr>
      </w:pPr>
      <w:r w:rsidRPr="00531BDF">
        <w:rPr>
          <w:b/>
          <w:sz w:val="28"/>
          <w:szCs w:val="28"/>
        </w:rPr>
        <w:t>Тестирование</w:t>
      </w:r>
      <w:r w:rsidRPr="009F1ADB">
        <w:rPr>
          <w:sz w:val="28"/>
          <w:szCs w:val="28"/>
        </w:rPr>
        <w:t xml:space="preserve"> (тест прилагается).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1.</w:t>
      </w:r>
      <w:r w:rsidRPr="00531BDF">
        <w:rPr>
          <w:sz w:val="28"/>
          <w:szCs w:val="28"/>
        </w:rPr>
        <w:tab/>
        <w:t>Сердце человека камерного типа. Число камер равно?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 xml:space="preserve">А) 2; 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 xml:space="preserve">Б) 3; 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lastRenderedPageBreak/>
        <w:t xml:space="preserve">В) 4; 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Г) 5.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2.</w:t>
      </w:r>
      <w:r w:rsidRPr="00531BDF">
        <w:rPr>
          <w:sz w:val="28"/>
          <w:szCs w:val="28"/>
        </w:rPr>
        <w:tab/>
        <w:t>В сердечном цикле выделяют несколько фаз. Какая фаза считается началом цикла.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А) Сокращение желудочков;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Б) Расслабление;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В) Сокращение предсердий.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3.</w:t>
      </w:r>
      <w:r w:rsidRPr="00531BDF">
        <w:rPr>
          <w:sz w:val="28"/>
          <w:szCs w:val="28"/>
        </w:rPr>
        <w:tab/>
        <w:t>В какой момент открываются створчатые клапаны сердца?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А) Сокращение желудочков;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Б) Сокращение предсердий;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В) Пауза.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4.</w:t>
      </w:r>
      <w:r w:rsidRPr="00531BDF">
        <w:rPr>
          <w:sz w:val="28"/>
          <w:szCs w:val="28"/>
        </w:rPr>
        <w:tab/>
        <w:t>Где находятся полулунные клапаны?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А) Между правым желудочком и правым предсердием;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Б) На границе левого желудочка и аорты;</w:t>
      </w:r>
    </w:p>
    <w:p w:rsid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В) Между левым желудочком и левым предсердием.</w:t>
      </w:r>
    </w:p>
    <w:p w:rsidR="00531BDF" w:rsidRDefault="00531BDF" w:rsidP="00531BDF">
      <w:pPr>
        <w:rPr>
          <w:sz w:val="28"/>
          <w:szCs w:val="28"/>
        </w:rPr>
      </w:pPr>
    </w:p>
    <w:p w:rsidR="00531BDF" w:rsidRPr="00531BDF" w:rsidRDefault="00531BDF" w:rsidP="00531BDF">
      <w:pPr>
        <w:rPr>
          <w:sz w:val="28"/>
          <w:szCs w:val="28"/>
        </w:rPr>
      </w:pPr>
    </w:p>
    <w:p w:rsidR="00531BDF" w:rsidRPr="00531BDF" w:rsidRDefault="00531BDF" w:rsidP="00531BDF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531BDF">
        <w:rPr>
          <w:b/>
          <w:sz w:val="28"/>
          <w:szCs w:val="28"/>
        </w:rPr>
        <w:t xml:space="preserve">. Выберите из предложенных суждений </w:t>
      </w:r>
      <w:proofErr w:type="gramStart"/>
      <w:r w:rsidRPr="00531BDF">
        <w:rPr>
          <w:b/>
          <w:sz w:val="28"/>
          <w:szCs w:val="28"/>
        </w:rPr>
        <w:t>правильные</w:t>
      </w:r>
      <w:proofErr w:type="gramEnd"/>
      <w:r w:rsidRPr="00531BDF">
        <w:rPr>
          <w:b/>
          <w:sz w:val="28"/>
          <w:szCs w:val="28"/>
        </w:rPr>
        <w:t>: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А) Между сердцем и околосердечной сумкой находится жидкость.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Б) Между предсердием и желудочками находятся полулунные клапаны.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В) Стенка левого желудочка сердца развита лучше, чем стенка правого.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Г) Адреналин тормозит работу сердца.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Д) Интенсивность работы сердца не зависит от эмоционального состояния.</w:t>
      </w:r>
    </w:p>
    <w:p w:rsidR="00531BDF" w:rsidRPr="00531BDF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Е) Изменение частоты и силы сердечных сокращений не зависит от поступающих в кровь биологически активных веществ.</w:t>
      </w:r>
    </w:p>
    <w:p w:rsidR="000A5586" w:rsidRDefault="00531BDF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lastRenderedPageBreak/>
        <w:t xml:space="preserve">Ж) Сердечная мышца состоит из </w:t>
      </w:r>
      <w:proofErr w:type="gramStart"/>
      <w:r w:rsidRPr="00531BDF">
        <w:rPr>
          <w:sz w:val="28"/>
          <w:szCs w:val="28"/>
        </w:rPr>
        <w:t>поперечно-полосатых</w:t>
      </w:r>
      <w:proofErr w:type="gramEnd"/>
      <w:r w:rsidRPr="00531BDF">
        <w:rPr>
          <w:sz w:val="28"/>
          <w:szCs w:val="28"/>
        </w:rPr>
        <w:t xml:space="preserve"> мышц</w:t>
      </w:r>
    </w:p>
    <w:p w:rsidR="000A5586" w:rsidRPr="000A5586" w:rsidRDefault="000A5586" w:rsidP="000A5586">
      <w:pPr>
        <w:rPr>
          <w:sz w:val="28"/>
          <w:szCs w:val="28"/>
        </w:rPr>
      </w:pPr>
    </w:p>
    <w:p w:rsidR="000A5586" w:rsidRPr="000A5586" w:rsidRDefault="000A5586" w:rsidP="000A5586">
      <w:pPr>
        <w:rPr>
          <w:sz w:val="28"/>
          <w:szCs w:val="28"/>
        </w:rPr>
      </w:pPr>
    </w:p>
    <w:p w:rsidR="009F1ADB" w:rsidRPr="00531BDF" w:rsidRDefault="009F1ADB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Рефлексия</w:t>
      </w:r>
    </w:p>
    <w:p w:rsidR="009F1ADB" w:rsidRPr="00531BDF" w:rsidRDefault="009F1ADB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Что нового вы узнали сегодня на уроке?</w:t>
      </w:r>
    </w:p>
    <w:p w:rsidR="009F1ADB" w:rsidRPr="00531BDF" w:rsidRDefault="009F1ADB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Чему вы были удивлены?</w:t>
      </w:r>
    </w:p>
    <w:p w:rsidR="009F1ADB" w:rsidRPr="00531BDF" w:rsidRDefault="009F1ADB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Домашнее задание параграф « Работа сердца»</w:t>
      </w:r>
    </w:p>
    <w:p w:rsidR="009F1ADB" w:rsidRPr="00531BDF" w:rsidRDefault="009F1ADB" w:rsidP="00531BDF">
      <w:pPr>
        <w:rPr>
          <w:sz w:val="28"/>
          <w:szCs w:val="28"/>
        </w:rPr>
      </w:pPr>
      <w:r w:rsidRPr="00531BDF">
        <w:rPr>
          <w:sz w:val="28"/>
          <w:szCs w:val="28"/>
        </w:rPr>
        <w:t>Выставление оценок за урок.</w:t>
      </w:r>
      <w:r w:rsidR="00531BDF">
        <w:rPr>
          <w:sz w:val="28"/>
          <w:szCs w:val="28"/>
        </w:rPr>
        <w:t xml:space="preserve"> Итоги урока.</w:t>
      </w:r>
      <w:bookmarkStart w:id="0" w:name="_GoBack"/>
      <w:bookmarkEnd w:id="0"/>
    </w:p>
    <w:p w:rsidR="005A1DB5" w:rsidRPr="009F1ADB" w:rsidRDefault="005A1DB5" w:rsidP="00F51224">
      <w:pPr>
        <w:pStyle w:val="a4"/>
        <w:rPr>
          <w:sz w:val="28"/>
          <w:szCs w:val="28"/>
        </w:rPr>
      </w:pPr>
    </w:p>
    <w:p w:rsidR="00CC0242" w:rsidRPr="009F1ADB" w:rsidRDefault="00CC0242" w:rsidP="00CC0242">
      <w:pPr>
        <w:rPr>
          <w:sz w:val="28"/>
          <w:szCs w:val="28"/>
        </w:rPr>
      </w:pPr>
    </w:p>
    <w:p w:rsidR="00386F94" w:rsidRPr="009F1ADB" w:rsidRDefault="00386F94" w:rsidP="00386F94">
      <w:pPr>
        <w:rPr>
          <w:sz w:val="28"/>
          <w:szCs w:val="28"/>
        </w:rPr>
      </w:pPr>
    </w:p>
    <w:p w:rsidR="00CD6CAE" w:rsidRPr="009F1ADB" w:rsidRDefault="00577C57" w:rsidP="00386F94">
      <w:pPr>
        <w:rPr>
          <w:sz w:val="28"/>
          <w:szCs w:val="28"/>
        </w:rPr>
      </w:pPr>
    </w:p>
    <w:sectPr w:rsidR="00CD6CAE" w:rsidRPr="009F1ADB" w:rsidSect="009F1ADB">
      <w:pgSz w:w="11906" w:h="16838"/>
      <w:pgMar w:top="1134" w:right="850" w:bottom="1134" w:left="1701" w:header="708" w:footer="708" w:gutter="0"/>
      <w:pgBorders w:offsetFrom="page">
        <w:top w:val="thinThickThinMediumGap" w:sz="18" w:space="24" w:color="auto"/>
        <w:left w:val="thinThickThinMediumGap" w:sz="18" w:space="24" w:color="auto"/>
        <w:bottom w:val="thinThickThinMediumGap" w:sz="18" w:space="24" w:color="auto"/>
        <w:right w:val="thinThickThinMediumGap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7DB1"/>
    <w:multiLevelType w:val="hybridMultilevel"/>
    <w:tmpl w:val="24FC5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F7ADB"/>
    <w:multiLevelType w:val="hybridMultilevel"/>
    <w:tmpl w:val="BC8A6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91848"/>
    <w:multiLevelType w:val="hybridMultilevel"/>
    <w:tmpl w:val="F486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B33DE"/>
    <w:multiLevelType w:val="hybridMultilevel"/>
    <w:tmpl w:val="011E4BA6"/>
    <w:lvl w:ilvl="0" w:tplc="DEE21C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AA653E8"/>
    <w:multiLevelType w:val="hybridMultilevel"/>
    <w:tmpl w:val="E40EB0CE"/>
    <w:lvl w:ilvl="0" w:tplc="1074B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245BC4"/>
    <w:multiLevelType w:val="hybridMultilevel"/>
    <w:tmpl w:val="8646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0F151D"/>
    <w:multiLevelType w:val="hybridMultilevel"/>
    <w:tmpl w:val="359C0750"/>
    <w:lvl w:ilvl="0" w:tplc="37FE6B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143606C"/>
    <w:multiLevelType w:val="hybridMultilevel"/>
    <w:tmpl w:val="10ACD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F94"/>
    <w:rsid w:val="0006332B"/>
    <w:rsid w:val="000A5586"/>
    <w:rsid w:val="001641DB"/>
    <w:rsid w:val="00185B2A"/>
    <w:rsid w:val="0031107A"/>
    <w:rsid w:val="00386F94"/>
    <w:rsid w:val="00531BDF"/>
    <w:rsid w:val="00577C57"/>
    <w:rsid w:val="00586DA6"/>
    <w:rsid w:val="005A1DB5"/>
    <w:rsid w:val="005C1BA3"/>
    <w:rsid w:val="00792CD1"/>
    <w:rsid w:val="009F1ADB"/>
    <w:rsid w:val="00A739BA"/>
    <w:rsid w:val="00BA4C9B"/>
    <w:rsid w:val="00BD35D0"/>
    <w:rsid w:val="00C44098"/>
    <w:rsid w:val="00CC0242"/>
    <w:rsid w:val="00CD0F9F"/>
    <w:rsid w:val="00DD26B4"/>
    <w:rsid w:val="00F51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B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Admin</cp:lastModifiedBy>
  <cp:revision>13</cp:revision>
  <dcterms:created xsi:type="dcterms:W3CDTF">2012-05-19T04:17:00Z</dcterms:created>
  <dcterms:modified xsi:type="dcterms:W3CDTF">2013-03-15T07:17:00Z</dcterms:modified>
</cp:coreProperties>
</file>